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BB" w:rsidRDefault="00E11DBB" w:rsidP="00CE6EF9">
      <w:pPr>
        <w:spacing w:line="254" w:lineRule="auto"/>
        <w:jc w:val="center"/>
        <w:rPr>
          <w:b/>
        </w:rPr>
      </w:pPr>
    </w:p>
    <w:p w:rsidR="003B2CE3" w:rsidRDefault="0059398C" w:rsidP="00E11DBB">
      <w:pPr>
        <w:spacing w:line="254" w:lineRule="auto"/>
        <w:jc w:val="center"/>
        <w:rPr>
          <w:b/>
        </w:rPr>
      </w:pPr>
      <w:r>
        <w:rPr>
          <w:b/>
        </w:rPr>
        <w:t xml:space="preserve">Harmonogram zajęć </w:t>
      </w:r>
      <w:r w:rsidRPr="0059398C">
        <w:rPr>
          <w:b/>
        </w:rPr>
        <w:t>warsztatowych</w:t>
      </w:r>
    </w:p>
    <w:p w:rsidR="00E11DBB" w:rsidRDefault="0059398C" w:rsidP="00E11DBB">
      <w:pPr>
        <w:spacing w:line="254" w:lineRule="auto"/>
        <w:jc w:val="center"/>
        <w:rPr>
          <w:b/>
        </w:rPr>
      </w:pPr>
      <w:r w:rsidRPr="0059398C">
        <w:rPr>
          <w:b/>
        </w:rPr>
        <w:t> kształc</w:t>
      </w:r>
      <w:r>
        <w:rPr>
          <w:b/>
        </w:rPr>
        <w:t>ą</w:t>
      </w:r>
      <w:r w:rsidRPr="0059398C">
        <w:rPr>
          <w:b/>
        </w:rPr>
        <w:t>cych kompetencje  w zakresie przedsięb</w:t>
      </w:r>
      <w:r>
        <w:rPr>
          <w:b/>
        </w:rPr>
        <w:t>iorczości</w:t>
      </w:r>
    </w:p>
    <w:p w:rsidR="00E11DBB" w:rsidRDefault="00E11DBB" w:rsidP="00E11DBB">
      <w:pPr>
        <w:pStyle w:val="Tekstpodstawowy"/>
        <w:rPr>
          <w:b/>
          <w:sz w:val="22"/>
          <w:szCs w:val="22"/>
        </w:rPr>
      </w:pPr>
      <w:r>
        <w:br/>
      </w:r>
      <w:r>
        <w:rPr>
          <w:b/>
          <w:sz w:val="22"/>
          <w:szCs w:val="22"/>
        </w:rPr>
        <w:t xml:space="preserve">Miejsce: </w:t>
      </w:r>
      <w:r w:rsidR="0059398C">
        <w:rPr>
          <w:b/>
          <w:sz w:val="22"/>
          <w:szCs w:val="22"/>
        </w:rPr>
        <w:t xml:space="preserve">Wydział Inżynierii Środowiska , </w:t>
      </w:r>
      <w:proofErr w:type="spellStart"/>
      <w:r w:rsidR="0059398C">
        <w:rPr>
          <w:b/>
          <w:sz w:val="22"/>
          <w:szCs w:val="22"/>
        </w:rPr>
        <w:t>Geomatyki</w:t>
      </w:r>
      <w:proofErr w:type="spellEnd"/>
      <w:r w:rsidR="0059398C">
        <w:rPr>
          <w:b/>
          <w:sz w:val="22"/>
          <w:szCs w:val="22"/>
        </w:rPr>
        <w:t xml:space="preserve"> i Energetyki, bud. Energis</w:t>
      </w:r>
      <w:r w:rsidRPr="00624E4D">
        <w:rPr>
          <w:b/>
          <w:sz w:val="22"/>
          <w:szCs w:val="22"/>
        </w:rPr>
        <w:t xml:space="preserve">, sala </w:t>
      </w:r>
      <w:r w:rsidR="0059398C">
        <w:rPr>
          <w:b/>
          <w:sz w:val="22"/>
          <w:szCs w:val="22"/>
        </w:rPr>
        <w:t>3.15</w:t>
      </w:r>
    </w:p>
    <w:p w:rsidR="0059398C" w:rsidRDefault="0059398C" w:rsidP="00E11DBB">
      <w:pPr>
        <w:pStyle w:val="Tekstpodstawowy"/>
        <w:rPr>
          <w:b/>
          <w:sz w:val="22"/>
          <w:szCs w:val="22"/>
        </w:rPr>
      </w:pPr>
    </w:p>
    <w:p w:rsidR="00D00FD8" w:rsidRDefault="00D00FD8" w:rsidP="00E11DBB">
      <w:pPr>
        <w:pStyle w:val="Tekstpodstawowy"/>
        <w:rPr>
          <w:b/>
          <w:sz w:val="22"/>
          <w:szCs w:val="22"/>
        </w:rPr>
      </w:pPr>
    </w:p>
    <w:p w:rsidR="00D00FD8" w:rsidRDefault="00D00FD8" w:rsidP="00E11DBB">
      <w:pPr>
        <w:pStyle w:val="Tekstpodstawowy"/>
        <w:rPr>
          <w:b/>
          <w:sz w:val="22"/>
          <w:szCs w:val="22"/>
        </w:rPr>
      </w:pPr>
    </w:p>
    <w:p w:rsidR="0059398C" w:rsidRDefault="0059398C" w:rsidP="00E11DBB">
      <w:pPr>
        <w:pStyle w:val="Tekstpodstawowy"/>
        <w:rPr>
          <w:b/>
          <w:sz w:val="22"/>
          <w:szCs w:val="22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77"/>
        <w:gridCol w:w="4110"/>
        <w:gridCol w:w="993"/>
        <w:gridCol w:w="850"/>
        <w:gridCol w:w="1985"/>
        <w:gridCol w:w="992"/>
      </w:tblGrid>
      <w:tr w:rsidR="0059398C" w:rsidRPr="002B172F" w:rsidTr="003B2CE3">
        <w:trPr>
          <w:trHeight w:val="112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8C" w:rsidRPr="002B172F" w:rsidRDefault="0059398C" w:rsidP="005105D6">
            <w:pPr>
              <w:pStyle w:val="Tytu"/>
              <w:spacing w:line="256" w:lineRule="auto"/>
              <w:rPr>
                <w:sz w:val="19"/>
                <w:szCs w:val="19"/>
              </w:rPr>
            </w:pPr>
            <w:r w:rsidRPr="002B172F">
              <w:rPr>
                <w:sz w:val="19"/>
                <w:szCs w:val="19"/>
              </w:rPr>
              <w:t>Data realizacji zajęć</w:t>
            </w:r>
          </w:p>
          <w:p w:rsidR="0059398C" w:rsidRPr="002B172F" w:rsidRDefault="0059398C" w:rsidP="005105D6">
            <w:pPr>
              <w:pStyle w:val="Tytu"/>
              <w:spacing w:line="256" w:lineRule="auto"/>
              <w:rPr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8C" w:rsidRPr="002B172F" w:rsidRDefault="0059398C" w:rsidP="005105D6">
            <w:pPr>
              <w:pStyle w:val="Tytu"/>
              <w:spacing w:line="256" w:lineRule="auto"/>
              <w:rPr>
                <w:sz w:val="19"/>
                <w:szCs w:val="19"/>
              </w:rPr>
            </w:pPr>
          </w:p>
          <w:p w:rsidR="0059398C" w:rsidRPr="002B172F" w:rsidRDefault="0059398C" w:rsidP="005105D6">
            <w:pPr>
              <w:pStyle w:val="Tytu"/>
              <w:spacing w:line="256" w:lineRule="auto"/>
              <w:rPr>
                <w:sz w:val="19"/>
                <w:szCs w:val="19"/>
              </w:rPr>
            </w:pPr>
          </w:p>
          <w:p w:rsidR="0059398C" w:rsidRPr="002B172F" w:rsidRDefault="0059398C" w:rsidP="005105D6">
            <w:pPr>
              <w:pStyle w:val="Tytu"/>
              <w:spacing w:line="256" w:lineRule="auto"/>
              <w:rPr>
                <w:sz w:val="19"/>
                <w:szCs w:val="19"/>
              </w:rPr>
            </w:pPr>
            <w:r w:rsidRPr="002B172F">
              <w:rPr>
                <w:sz w:val="19"/>
                <w:szCs w:val="19"/>
              </w:rPr>
              <w:t>Przedmiot/Temat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8C" w:rsidRPr="002B172F" w:rsidRDefault="0059398C" w:rsidP="005105D6">
            <w:pPr>
              <w:pStyle w:val="Tytu"/>
              <w:spacing w:line="256" w:lineRule="auto"/>
              <w:rPr>
                <w:sz w:val="19"/>
                <w:szCs w:val="19"/>
              </w:rPr>
            </w:pPr>
            <w:r w:rsidRPr="002B172F">
              <w:rPr>
                <w:sz w:val="19"/>
                <w:szCs w:val="19"/>
              </w:rPr>
              <w:t xml:space="preserve">Godziny realizacji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8C" w:rsidRPr="002B172F" w:rsidRDefault="0059398C" w:rsidP="005105D6">
            <w:pPr>
              <w:pStyle w:val="Tytu"/>
              <w:spacing w:line="256" w:lineRule="auto"/>
              <w:rPr>
                <w:sz w:val="19"/>
                <w:szCs w:val="19"/>
              </w:rPr>
            </w:pPr>
            <w:r w:rsidRPr="002B172F">
              <w:rPr>
                <w:sz w:val="19"/>
                <w:szCs w:val="19"/>
              </w:rPr>
              <w:t xml:space="preserve">Liczba godzin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8C" w:rsidRPr="002B172F" w:rsidRDefault="0059398C" w:rsidP="005105D6">
            <w:pPr>
              <w:pStyle w:val="Tytu"/>
              <w:spacing w:line="256" w:lineRule="auto"/>
              <w:rPr>
                <w:sz w:val="19"/>
                <w:szCs w:val="19"/>
              </w:rPr>
            </w:pPr>
            <w:r w:rsidRPr="002B172F">
              <w:rPr>
                <w:sz w:val="19"/>
                <w:szCs w:val="19"/>
              </w:rPr>
              <w:t xml:space="preserve">Prowadzący </w:t>
            </w:r>
          </w:p>
          <w:p w:rsidR="0059398C" w:rsidRPr="002B172F" w:rsidRDefault="0059398C" w:rsidP="005105D6">
            <w:pPr>
              <w:pStyle w:val="Tytu"/>
              <w:spacing w:line="256" w:lineRule="auto"/>
              <w:rPr>
                <w:sz w:val="19"/>
                <w:szCs w:val="19"/>
              </w:rPr>
            </w:pPr>
            <w:r w:rsidRPr="002B172F">
              <w:rPr>
                <w:sz w:val="19"/>
                <w:szCs w:val="19"/>
              </w:rPr>
              <w:t>(imię i nazwisko)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8C" w:rsidRPr="002B172F" w:rsidRDefault="0059398C" w:rsidP="005105D6">
            <w:pPr>
              <w:pStyle w:val="Tytu"/>
              <w:spacing w:line="256" w:lineRule="auto"/>
              <w:rPr>
                <w:sz w:val="19"/>
                <w:szCs w:val="19"/>
              </w:rPr>
            </w:pPr>
            <w:r w:rsidRPr="002B172F">
              <w:rPr>
                <w:sz w:val="19"/>
                <w:szCs w:val="19"/>
              </w:rPr>
              <w:t>Sala</w:t>
            </w:r>
          </w:p>
        </w:tc>
      </w:tr>
      <w:tr w:rsidR="0059398C" w:rsidRPr="002B172F" w:rsidTr="003B2CE3">
        <w:trPr>
          <w:trHeight w:val="5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8C" w:rsidRPr="002B172F" w:rsidRDefault="003B2CE3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15.11</w:t>
            </w:r>
            <w:r w:rsidR="0059398C">
              <w:rPr>
                <w:b w:val="0"/>
                <w:sz w:val="19"/>
                <w:szCs w:val="19"/>
              </w:rPr>
              <w:t>.2019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8C" w:rsidRPr="002B172F" w:rsidRDefault="0059398C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 w:rsidRPr="002B172F">
              <w:rPr>
                <w:b w:val="0"/>
                <w:sz w:val="19"/>
                <w:szCs w:val="19"/>
              </w:rPr>
              <w:t>Prawne uwarunkowania prowadzenia działalności gospodarczej w PL</w:t>
            </w:r>
          </w:p>
          <w:p w:rsidR="0059398C" w:rsidRPr="002B172F" w:rsidRDefault="0059398C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 w:rsidRPr="002B172F">
              <w:rPr>
                <w:b w:val="0"/>
                <w:sz w:val="19"/>
                <w:szCs w:val="19"/>
              </w:rPr>
              <w:t>• Ustawowe rozumienie swobody działalności gospodarczej</w:t>
            </w:r>
          </w:p>
          <w:p w:rsidR="0059398C" w:rsidRPr="002B172F" w:rsidRDefault="0059398C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 w:rsidRPr="002B172F">
              <w:rPr>
                <w:b w:val="0"/>
                <w:sz w:val="19"/>
                <w:szCs w:val="19"/>
              </w:rPr>
              <w:t>• Pojęcie działalności gospodarczej</w:t>
            </w:r>
          </w:p>
          <w:p w:rsidR="0059398C" w:rsidRPr="002B172F" w:rsidRDefault="0059398C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 w:rsidRPr="002B172F">
              <w:rPr>
                <w:b w:val="0"/>
                <w:sz w:val="19"/>
                <w:szCs w:val="19"/>
              </w:rPr>
              <w:t>• Pojęcie przedsiębiorcy</w:t>
            </w:r>
          </w:p>
          <w:p w:rsidR="0059398C" w:rsidRPr="002B172F" w:rsidRDefault="0059398C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 w:rsidRPr="002B172F">
              <w:rPr>
                <w:b w:val="0"/>
                <w:sz w:val="19"/>
                <w:szCs w:val="19"/>
              </w:rPr>
              <w:t>• Mikro, mały i średni przedsiębiorca</w:t>
            </w:r>
          </w:p>
          <w:p w:rsidR="0059398C" w:rsidRPr="002B172F" w:rsidRDefault="0059398C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 w:rsidRPr="002B172F">
              <w:rPr>
                <w:b w:val="0"/>
                <w:sz w:val="19"/>
                <w:szCs w:val="19"/>
              </w:rPr>
              <w:t>• Pojedynczy punkt kontaktowy</w:t>
            </w:r>
          </w:p>
          <w:p w:rsidR="0059398C" w:rsidRPr="002B172F" w:rsidRDefault="0059398C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 w:rsidRPr="002B172F">
              <w:rPr>
                <w:b w:val="0"/>
                <w:sz w:val="19"/>
                <w:szCs w:val="19"/>
              </w:rPr>
              <w:t>• Centralna Ewidencja i Informacja o Działalności Gospodarczej (CEIDG)</w:t>
            </w:r>
          </w:p>
          <w:p w:rsidR="0059398C" w:rsidRPr="002B172F" w:rsidRDefault="0059398C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 w:rsidRPr="002B172F">
              <w:rPr>
                <w:b w:val="0"/>
                <w:sz w:val="19"/>
                <w:szCs w:val="19"/>
              </w:rPr>
              <w:t>• Reglamentacja działalności gospodarczej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8C" w:rsidRPr="002B172F" w:rsidRDefault="003B2CE3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10:00</w:t>
            </w:r>
            <w:r w:rsidR="0059398C">
              <w:rPr>
                <w:b w:val="0"/>
                <w:sz w:val="19"/>
                <w:szCs w:val="19"/>
              </w:rPr>
              <w:t>-1</w:t>
            </w:r>
            <w:r>
              <w:rPr>
                <w:b w:val="0"/>
                <w:sz w:val="19"/>
                <w:szCs w:val="19"/>
              </w:rPr>
              <w:t>1:30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8C" w:rsidRPr="002B172F" w:rsidRDefault="003B2CE3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8C" w:rsidRPr="002B172F" w:rsidRDefault="0059398C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 w:rsidRPr="002B172F">
              <w:rPr>
                <w:b w:val="0"/>
                <w:sz w:val="19"/>
                <w:szCs w:val="19"/>
              </w:rPr>
              <w:t xml:space="preserve">dr hab. Łukasz Wojcieszak, prof. </w:t>
            </w:r>
            <w:proofErr w:type="spellStart"/>
            <w:r w:rsidRPr="002B172F">
              <w:rPr>
                <w:b w:val="0"/>
                <w:sz w:val="19"/>
                <w:szCs w:val="19"/>
              </w:rPr>
              <w:t>PŚk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8C" w:rsidRPr="002B172F" w:rsidRDefault="003B2CE3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3.15E</w:t>
            </w:r>
          </w:p>
        </w:tc>
      </w:tr>
      <w:tr w:rsidR="003B2CE3" w:rsidRPr="002B172F" w:rsidTr="003B2CE3">
        <w:trPr>
          <w:trHeight w:val="5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29.11</w:t>
            </w:r>
            <w:r>
              <w:rPr>
                <w:b w:val="0"/>
                <w:sz w:val="19"/>
                <w:szCs w:val="19"/>
              </w:rPr>
              <w:t>.2019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 w:rsidRPr="002B172F">
              <w:rPr>
                <w:b w:val="0"/>
                <w:sz w:val="19"/>
                <w:szCs w:val="19"/>
              </w:rPr>
              <w:t>Instytucje wspólne dla przedsiębiorców</w:t>
            </w:r>
          </w:p>
          <w:p w:rsidR="003B2CE3" w:rsidRPr="002B172F" w:rsidRDefault="003B2CE3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 xml:space="preserve">• </w:t>
            </w:r>
            <w:r w:rsidRPr="002B172F">
              <w:rPr>
                <w:b w:val="0"/>
                <w:sz w:val="19"/>
                <w:szCs w:val="19"/>
              </w:rPr>
              <w:t>Pojęcie firmy, zasady prawa firmowego, ochrona prawa do firmy</w:t>
            </w:r>
          </w:p>
          <w:p w:rsidR="003B2CE3" w:rsidRPr="002B172F" w:rsidRDefault="003B2CE3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 xml:space="preserve">• </w:t>
            </w:r>
            <w:r w:rsidRPr="002B172F">
              <w:rPr>
                <w:b w:val="0"/>
                <w:sz w:val="19"/>
                <w:szCs w:val="19"/>
              </w:rPr>
              <w:t>Pojęcie przedsiębiorstwa, składniki przedsiębiorstwa, zbycie przedsiębiorstwa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10:00</w:t>
            </w:r>
            <w:r>
              <w:rPr>
                <w:b w:val="0"/>
                <w:sz w:val="19"/>
                <w:szCs w:val="19"/>
              </w:rPr>
              <w:t>-1</w:t>
            </w:r>
            <w:r>
              <w:rPr>
                <w:b w:val="0"/>
                <w:sz w:val="19"/>
                <w:szCs w:val="19"/>
              </w:rPr>
              <w:t>1:30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 w:rsidRPr="002B172F">
              <w:rPr>
                <w:b w:val="0"/>
                <w:sz w:val="19"/>
                <w:szCs w:val="19"/>
              </w:rPr>
              <w:t xml:space="preserve">dr hab. Łukasz Wojcieszak, prof. </w:t>
            </w:r>
            <w:proofErr w:type="spellStart"/>
            <w:r w:rsidRPr="002B172F">
              <w:rPr>
                <w:b w:val="0"/>
                <w:sz w:val="19"/>
                <w:szCs w:val="19"/>
              </w:rPr>
              <w:t>PŚk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3B2CE3" w:rsidRDefault="003B2CE3" w:rsidP="003B2CE3">
            <w:pPr>
              <w:jc w:val="center"/>
            </w:pPr>
            <w:r w:rsidRPr="003B2CE3">
              <w:rPr>
                <w:sz w:val="19"/>
                <w:szCs w:val="19"/>
              </w:rPr>
              <w:t>3.15E</w:t>
            </w:r>
          </w:p>
        </w:tc>
      </w:tr>
      <w:tr w:rsidR="003B2CE3" w:rsidRPr="002B172F" w:rsidTr="003B2CE3">
        <w:trPr>
          <w:trHeight w:val="5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13.12</w:t>
            </w:r>
            <w:r>
              <w:rPr>
                <w:b w:val="0"/>
                <w:sz w:val="19"/>
                <w:szCs w:val="19"/>
              </w:rPr>
              <w:t>.2019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 w:rsidRPr="002B172F">
              <w:rPr>
                <w:b w:val="0"/>
                <w:sz w:val="19"/>
                <w:szCs w:val="19"/>
              </w:rPr>
              <w:t>Formy prowadzenia działalności gospodarczej</w:t>
            </w:r>
          </w:p>
          <w:p w:rsidR="003B2CE3" w:rsidRPr="002B172F" w:rsidRDefault="003B2CE3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 xml:space="preserve">• </w:t>
            </w:r>
            <w:r w:rsidRPr="002B172F">
              <w:rPr>
                <w:b w:val="0"/>
                <w:sz w:val="19"/>
                <w:szCs w:val="19"/>
              </w:rPr>
              <w:t>Jednoosobowa działalność gospodarcza</w:t>
            </w:r>
          </w:p>
          <w:p w:rsidR="003B2CE3" w:rsidRPr="002B172F" w:rsidRDefault="003B2CE3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 xml:space="preserve">• </w:t>
            </w:r>
            <w:r w:rsidRPr="002B172F">
              <w:rPr>
                <w:b w:val="0"/>
                <w:sz w:val="19"/>
                <w:szCs w:val="19"/>
              </w:rPr>
              <w:t>Spółka cywilna</w:t>
            </w:r>
          </w:p>
          <w:p w:rsidR="003B2CE3" w:rsidRPr="002B172F" w:rsidRDefault="003B2CE3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 xml:space="preserve">• </w:t>
            </w:r>
            <w:r w:rsidRPr="002B172F">
              <w:rPr>
                <w:b w:val="0"/>
                <w:sz w:val="19"/>
                <w:szCs w:val="19"/>
              </w:rPr>
              <w:t>Spółki prawa handlowego osobowe i kapitałowe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10:00</w:t>
            </w:r>
            <w:r>
              <w:rPr>
                <w:b w:val="0"/>
                <w:sz w:val="19"/>
                <w:szCs w:val="19"/>
              </w:rPr>
              <w:t>-1</w:t>
            </w:r>
            <w:r>
              <w:rPr>
                <w:b w:val="0"/>
                <w:sz w:val="19"/>
                <w:szCs w:val="19"/>
              </w:rPr>
              <w:t>1:30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 w:rsidRPr="002B172F">
              <w:rPr>
                <w:b w:val="0"/>
                <w:sz w:val="19"/>
                <w:szCs w:val="19"/>
              </w:rPr>
              <w:t xml:space="preserve">dr hab. Łukasz Wojcieszak, prof. </w:t>
            </w:r>
            <w:proofErr w:type="spellStart"/>
            <w:r w:rsidRPr="002B172F">
              <w:rPr>
                <w:b w:val="0"/>
                <w:sz w:val="19"/>
                <w:szCs w:val="19"/>
              </w:rPr>
              <w:t>PŚk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3B2CE3" w:rsidRDefault="003B2CE3" w:rsidP="003B2CE3">
            <w:pPr>
              <w:jc w:val="center"/>
            </w:pPr>
            <w:r w:rsidRPr="003B2CE3">
              <w:rPr>
                <w:sz w:val="19"/>
                <w:szCs w:val="19"/>
              </w:rPr>
              <w:t>3.15E</w:t>
            </w:r>
          </w:p>
        </w:tc>
      </w:tr>
      <w:tr w:rsidR="003B2CE3" w:rsidRPr="002B172F" w:rsidTr="003B2CE3">
        <w:trPr>
          <w:trHeight w:val="5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10</w:t>
            </w:r>
            <w:r>
              <w:rPr>
                <w:b w:val="0"/>
                <w:sz w:val="19"/>
                <w:szCs w:val="19"/>
              </w:rPr>
              <w:t>.</w:t>
            </w:r>
            <w:r>
              <w:rPr>
                <w:b w:val="0"/>
                <w:sz w:val="19"/>
                <w:szCs w:val="19"/>
              </w:rPr>
              <w:t>01</w:t>
            </w:r>
            <w:r w:rsidR="00D00FD8">
              <w:rPr>
                <w:b w:val="0"/>
                <w:sz w:val="19"/>
                <w:szCs w:val="19"/>
              </w:rPr>
              <w:t>.</w:t>
            </w:r>
            <w:r>
              <w:rPr>
                <w:b w:val="0"/>
                <w:sz w:val="19"/>
                <w:szCs w:val="19"/>
              </w:rPr>
              <w:t>20</w:t>
            </w:r>
            <w:r>
              <w:rPr>
                <w:b w:val="0"/>
                <w:sz w:val="19"/>
                <w:szCs w:val="19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 w:rsidRPr="002B172F">
              <w:rPr>
                <w:b w:val="0"/>
                <w:sz w:val="19"/>
                <w:szCs w:val="19"/>
              </w:rPr>
              <w:t>Procedura rejestracji działalności gospodarczej</w:t>
            </w:r>
          </w:p>
          <w:p w:rsidR="003B2CE3" w:rsidRPr="002B172F" w:rsidRDefault="003B2CE3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 xml:space="preserve">• </w:t>
            </w:r>
            <w:r w:rsidRPr="002B172F">
              <w:rPr>
                <w:b w:val="0"/>
                <w:sz w:val="19"/>
                <w:szCs w:val="19"/>
              </w:rPr>
              <w:t>Rejestracja spółki prawa handlowego</w:t>
            </w:r>
          </w:p>
          <w:p w:rsidR="003B2CE3" w:rsidRPr="002B172F" w:rsidRDefault="003B2CE3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 xml:space="preserve">• </w:t>
            </w:r>
            <w:r w:rsidRPr="002B172F">
              <w:rPr>
                <w:b w:val="0"/>
                <w:sz w:val="19"/>
                <w:szCs w:val="19"/>
              </w:rPr>
              <w:t>Rejestracja jednoosobowej działalności gospodarczej i spółki cywilnej</w:t>
            </w:r>
          </w:p>
          <w:p w:rsidR="003B2CE3" w:rsidRPr="002B172F" w:rsidRDefault="003B2CE3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 xml:space="preserve">• </w:t>
            </w:r>
            <w:r w:rsidRPr="002B172F">
              <w:rPr>
                <w:b w:val="0"/>
                <w:sz w:val="19"/>
                <w:szCs w:val="19"/>
              </w:rPr>
              <w:t>Szczegółowe etapy zakładania działalności gospodarczej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D00FD8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10:00</w:t>
            </w:r>
            <w:r>
              <w:rPr>
                <w:b w:val="0"/>
                <w:sz w:val="19"/>
                <w:szCs w:val="19"/>
              </w:rPr>
              <w:t>-1</w:t>
            </w:r>
            <w:r>
              <w:rPr>
                <w:b w:val="0"/>
                <w:sz w:val="19"/>
                <w:szCs w:val="19"/>
              </w:rPr>
              <w:t>2:15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 w:rsidRPr="002B172F">
              <w:rPr>
                <w:b w:val="0"/>
                <w:sz w:val="19"/>
                <w:szCs w:val="19"/>
              </w:rPr>
              <w:t xml:space="preserve">dr hab. Łukasz Wojcieszak, prof. </w:t>
            </w:r>
            <w:proofErr w:type="spellStart"/>
            <w:r w:rsidRPr="002B172F">
              <w:rPr>
                <w:b w:val="0"/>
                <w:sz w:val="19"/>
                <w:szCs w:val="19"/>
              </w:rPr>
              <w:t>PŚk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3B2CE3" w:rsidRDefault="003B2CE3" w:rsidP="003B2CE3">
            <w:pPr>
              <w:jc w:val="center"/>
            </w:pPr>
            <w:r w:rsidRPr="003B2CE3">
              <w:rPr>
                <w:sz w:val="19"/>
                <w:szCs w:val="19"/>
              </w:rPr>
              <w:t>3.15E</w:t>
            </w:r>
          </w:p>
        </w:tc>
      </w:tr>
      <w:tr w:rsidR="003B2CE3" w:rsidRPr="002B172F" w:rsidTr="003B2CE3">
        <w:trPr>
          <w:trHeight w:val="5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D00FD8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17</w:t>
            </w:r>
            <w:r>
              <w:rPr>
                <w:b w:val="0"/>
                <w:sz w:val="19"/>
                <w:szCs w:val="19"/>
              </w:rPr>
              <w:t>.</w:t>
            </w:r>
            <w:r>
              <w:rPr>
                <w:b w:val="0"/>
                <w:sz w:val="19"/>
                <w:szCs w:val="19"/>
              </w:rPr>
              <w:t>01.</w:t>
            </w:r>
            <w:r>
              <w:rPr>
                <w:b w:val="0"/>
                <w:sz w:val="19"/>
                <w:szCs w:val="19"/>
              </w:rPr>
              <w:t>20</w:t>
            </w:r>
            <w:r>
              <w:rPr>
                <w:b w:val="0"/>
                <w:sz w:val="19"/>
                <w:szCs w:val="19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 w:rsidRPr="002B172F">
              <w:rPr>
                <w:b w:val="0"/>
                <w:sz w:val="19"/>
                <w:szCs w:val="19"/>
              </w:rPr>
              <w:t>Procedura rejestracji działalności gospodarczej</w:t>
            </w:r>
          </w:p>
          <w:p w:rsidR="003B2CE3" w:rsidRPr="002B172F" w:rsidRDefault="003B2CE3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 xml:space="preserve">• </w:t>
            </w:r>
            <w:r w:rsidRPr="002B172F">
              <w:rPr>
                <w:b w:val="0"/>
                <w:sz w:val="19"/>
                <w:szCs w:val="19"/>
              </w:rPr>
              <w:t>Rejestracja spółki prawa handlowego</w:t>
            </w:r>
          </w:p>
          <w:p w:rsidR="003B2CE3" w:rsidRPr="002B172F" w:rsidRDefault="003B2CE3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 xml:space="preserve">• </w:t>
            </w:r>
            <w:r w:rsidRPr="002B172F">
              <w:rPr>
                <w:b w:val="0"/>
                <w:sz w:val="19"/>
                <w:szCs w:val="19"/>
              </w:rPr>
              <w:t>Rejestracja jednoosobowej działalności gospodarczej i spółki cywilnej</w:t>
            </w:r>
          </w:p>
          <w:p w:rsidR="003B2CE3" w:rsidRPr="002B172F" w:rsidRDefault="003B2CE3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 xml:space="preserve">• </w:t>
            </w:r>
            <w:r w:rsidRPr="002B172F">
              <w:rPr>
                <w:b w:val="0"/>
                <w:sz w:val="19"/>
                <w:szCs w:val="19"/>
              </w:rPr>
              <w:t>Szczegółowe etapy zakładania działalności gospodarczej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D00FD8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10:00</w:t>
            </w:r>
            <w:r>
              <w:rPr>
                <w:b w:val="0"/>
                <w:sz w:val="19"/>
                <w:szCs w:val="19"/>
              </w:rPr>
              <w:t>-1</w:t>
            </w:r>
            <w:r>
              <w:rPr>
                <w:b w:val="0"/>
                <w:sz w:val="19"/>
                <w:szCs w:val="19"/>
              </w:rPr>
              <w:t>2:15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 w:rsidRPr="002B172F">
              <w:rPr>
                <w:b w:val="0"/>
                <w:sz w:val="19"/>
                <w:szCs w:val="19"/>
              </w:rPr>
              <w:t xml:space="preserve">dr hab. Łukasz Wojcieszak, prof. </w:t>
            </w:r>
            <w:proofErr w:type="spellStart"/>
            <w:r w:rsidRPr="002B172F">
              <w:rPr>
                <w:b w:val="0"/>
                <w:sz w:val="19"/>
                <w:szCs w:val="19"/>
              </w:rPr>
              <w:t>PŚk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3B2CE3" w:rsidRDefault="003B2CE3" w:rsidP="003B2CE3">
            <w:pPr>
              <w:jc w:val="center"/>
            </w:pPr>
            <w:r w:rsidRPr="003B2CE3">
              <w:rPr>
                <w:sz w:val="19"/>
                <w:szCs w:val="19"/>
              </w:rPr>
              <w:t>3.15E</w:t>
            </w:r>
          </w:p>
        </w:tc>
      </w:tr>
      <w:tr w:rsidR="003B2CE3" w:rsidRPr="002B172F" w:rsidTr="003B2CE3">
        <w:trPr>
          <w:trHeight w:val="5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D00FD8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24</w:t>
            </w:r>
            <w:r>
              <w:rPr>
                <w:b w:val="0"/>
                <w:sz w:val="19"/>
                <w:szCs w:val="19"/>
              </w:rPr>
              <w:t>.</w:t>
            </w:r>
            <w:r>
              <w:rPr>
                <w:b w:val="0"/>
                <w:sz w:val="19"/>
                <w:szCs w:val="19"/>
              </w:rPr>
              <w:t>01.</w:t>
            </w:r>
            <w:r>
              <w:rPr>
                <w:b w:val="0"/>
                <w:sz w:val="19"/>
                <w:szCs w:val="19"/>
              </w:rPr>
              <w:t>20</w:t>
            </w:r>
            <w:r>
              <w:rPr>
                <w:b w:val="0"/>
                <w:sz w:val="19"/>
                <w:szCs w:val="19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 w:rsidRPr="002B172F">
              <w:rPr>
                <w:b w:val="0"/>
                <w:sz w:val="19"/>
                <w:szCs w:val="19"/>
              </w:rPr>
              <w:t>Wsparcie finansowe dla mikro, małych i średnich przedsiębiorców</w:t>
            </w:r>
          </w:p>
          <w:p w:rsidR="003B2CE3" w:rsidRPr="002B172F" w:rsidRDefault="003B2CE3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 xml:space="preserve">• </w:t>
            </w:r>
            <w:r w:rsidRPr="002B172F">
              <w:rPr>
                <w:b w:val="0"/>
                <w:sz w:val="19"/>
                <w:szCs w:val="19"/>
              </w:rPr>
              <w:t>Źródła finansowania działalności przedsiębiorstw</w:t>
            </w:r>
          </w:p>
          <w:p w:rsidR="003B2CE3" w:rsidRPr="002B172F" w:rsidRDefault="003B2CE3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 xml:space="preserve">• </w:t>
            </w:r>
            <w:r w:rsidRPr="002B172F">
              <w:rPr>
                <w:b w:val="0"/>
                <w:sz w:val="19"/>
                <w:szCs w:val="19"/>
              </w:rPr>
              <w:t>Fundusze unijne 2014-2020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D00FD8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10:00</w:t>
            </w:r>
            <w:r>
              <w:rPr>
                <w:b w:val="0"/>
                <w:sz w:val="19"/>
                <w:szCs w:val="19"/>
              </w:rPr>
              <w:t>-1</w:t>
            </w:r>
            <w:r>
              <w:rPr>
                <w:b w:val="0"/>
                <w:sz w:val="19"/>
                <w:szCs w:val="19"/>
              </w:rPr>
              <w:t>2:15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 w:rsidRPr="002B172F">
              <w:rPr>
                <w:b w:val="0"/>
                <w:sz w:val="19"/>
                <w:szCs w:val="19"/>
              </w:rPr>
              <w:t xml:space="preserve">dr hab. Łukasz Wojcieszak, prof. </w:t>
            </w:r>
            <w:proofErr w:type="spellStart"/>
            <w:r w:rsidRPr="002B172F">
              <w:rPr>
                <w:b w:val="0"/>
                <w:sz w:val="19"/>
                <w:szCs w:val="19"/>
              </w:rPr>
              <w:t>PŚk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3B2CE3" w:rsidRDefault="003B2CE3" w:rsidP="003B2CE3">
            <w:pPr>
              <w:jc w:val="center"/>
            </w:pPr>
            <w:r w:rsidRPr="003B2CE3">
              <w:rPr>
                <w:sz w:val="19"/>
                <w:szCs w:val="19"/>
              </w:rPr>
              <w:t>3.15E</w:t>
            </w:r>
          </w:p>
        </w:tc>
      </w:tr>
      <w:tr w:rsidR="003B2CE3" w:rsidRPr="002B172F" w:rsidTr="003B2CE3">
        <w:trPr>
          <w:trHeight w:val="5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D00FD8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31</w:t>
            </w:r>
            <w:r>
              <w:rPr>
                <w:b w:val="0"/>
                <w:sz w:val="19"/>
                <w:szCs w:val="19"/>
              </w:rPr>
              <w:t>.</w:t>
            </w:r>
            <w:r>
              <w:rPr>
                <w:b w:val="0"/>
                <w:sz w:val="19"/>
                <w:szCs w:val="19"/>
              </w:rPr>
              <w:t>01.</w:t>
            </w:r>
            <w:r>
              <w:rPr>
                <w:b w:val="0"/>
                <w:sz w:val="19"/>
                <w:szCs w:val="19"/>
              </w:rPr>
              <w:t>20</w:t>
            </w:r>
            <w:r>
              <w:rPr>
                <w:b w:val="0"/>
                <w:sz w:val="19"/>
                <w:szCs w:val="19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 w:rsidRPr="002B172F">
              <w:rPr>
                <w:b w:val="0"/>
                <w:sz w:val="19"/>
                <w:szCs w:val="19"/>
              </w:rPr>
              <w:t>Rozliczenia z Zakładem Ubezpieczeń Społecznych</w:t>
            </w:r>
          </w:p>
          <w:p w:rsidR="003B2CE3" w:rsidRPr="002B172F" w:rsidRDefault="003B2CE3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 xml:space="preserve">• </w:t>
            </w:r>
            <w:r w:rsidRPr="002B172F">
              <w:rPr>
                <w:b w:val="0"/>
                <w:sz w:val="19"/>
                <w:szCs w:val="19"/>
              </w:rPr>
              <w:t>Zasady ogólne</w:t>
            </w:r>
          </w:p>
          <w:p w:rsidR="003B2CE3" w:rsidRPr="002B172F" w:rsidRDefault="003B2CE3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 xml:space="preserve">• </w:t>
            </w:r>
            <w:r w:rsidRPr="002B172F">
              <w:rPr>
                <w:b w:val="0"/>
                <w:sz w:val="19"/>
                <w:szCs w:val="19"/>
              </w:rPr>
              <w:t>Składki na ubezpieczenie społeczne, zdrowotne i Fundusz Pracy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D00FD8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10:00</w:t>
            </w:r>
            <w:r>
              <w:rPr>
                <w:b w:val="0"/>
                <w:sz w:val="19"/>
                <w:szCs w:val="19"/>
              </w:rPr>
              <w:t>-1</w:t>
            </w:r>
            <w:r>
              <w:rPr>
                <w:b w:val="0"/>
                <w:sz w:val="19"/>
                <w:szCs w:val="19"/>
              </w:rPr>
              <w:t>2:15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 w:rsidRPr="002B172F">
              <w:rPr>
                <w:b w:val="0"/>
                <w:sz w:val="19"/>
                <w:szCs w:val="19"/>
              </w:rPr>
              <w:t xml:space="preserve">dr hab. Łukasz Wojcieszak, prof. </w:t>
            </w:r>
            <w:proofErr w:type="spellStart"/>
            <w:r w:rsidRPr="002B172F">
              <w:rPr>
                <w:b w:val="0"/>
                <w:sz w:val="19"/>
                <w:szCs w:val="19"/>
              </w:rPr>
              <w:t>PŚk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3B2CE3" w:rsidRDefault="003B2CE3" w:rsidP="003B2CE3">
            <w:pPr>
              <w:jc w:val="center"/>
            </w:pPr>
            <w:r w:rsidRPr="003B2CE3">
              <w:rPr>
                <w:sz w:val="19"/>
                <w:szCs w:val="19"/>
              </w:rPr>
              <w:t>3.15E</w:t>
            </w:r>
          </w:p>
        </w:tc>
      </w:tr>
      <w:tr w:rsidR="003B2CE3" w:rsidRPr="002B172F" w:rsidTr="003B2CE3">
        <w:trPr>
          <w:trHeight w:val="5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D00FD8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lastRenderedPageBreak/>
              <w:t>07</w:t>
            </w:r>
            <w:r>
              <w:rPr>
                <w:b w:val="0"/>
                <w:sz w:val="19"/>
                <w:szCs w:val="19"/>
              </w:rPr>
              <w:t>.</w:t>
            </w:r>
            <w:r>
              <w:rPr>
                <w:b w:val="0"/>
                <w:sz w:val="19"/>
                <w:szCs w:val="19"/>
              </w:rPr>
              <w:t>02.</w:t>
            </w:r>
            <w:r>
              <w:rPr>
                <w:b w:val="0"/>
                <w:sz w:val="19"/>
                <w:szCs w:val="19"/>
              </w:rPr>
              <w:t>20</w:t>
            </w:r>
            <w:r>
              <w:rPr>
                <w:b w:val="0"/>
                <w:sz w:val="19"/>
                <w:szCs w:val="19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 w:rsidRPr="002B172F">
              <w:rPr>
                <w:b w:val="0"/>
                <w:sz w:val="19"/>
                <w:szCs w:val="19"/>
              </w:rPr>
              <w:t>Formy opodatkowania „małej firmy”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10:00</w:t>
            </w:r>
            <w:r>
              <w:rPr>
                <w:b w:val="0"/>
                <w:sz w:val="19"/>
                <w:szCs w:val="19"/>
              </w:rPr>
              <w:t>-1</w:t>
            </w:r>
            <w:r>
              <w:rPr>
                <w:b w:val="0"/>
                <w:sz w:val="19"/>
                <w:szCs w:val="19"/>
              </w:rPr>
              <w:t>1:30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2B172F" w:rsidRDefault="003B2CE3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 w:rsidRPr="002B172F">
              <w:rPr>
                <w:b w:val="0"/>
                <w:sz w:val="19"/>
                <w:szCs w:val="19"/>
              </w:rPr>
              <w:t xml:space="preserve">dr hab. Łukasz Wojcieszak, prof. </w:t>
            </w:r>
            <w:proofErr w:type="spellStart"/>
            <w:r w:rsidRPr="002B172F">
              <w:rPr>
                <w:b w:val="0"/>
                <w:sz w:val="19"/>
                <w:szCs w:val="19"/>
              </w:rPr>
              <w:t>PŚk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3" w:rsidRPr="003B2CE3" w:rsidRDefault="003B2CE3" w:rsidP="003B2CE3">
            <w:pPr>
              <w:jc w:val="center"/>
            </w:pPr>
            <w:r w:rsidRPr="003B2CE3">
              <w:rPr>
                <w:sz w:val="19"/>
                <w:szCs w:val="19"/>
              </w:rPr>
              <w:t>3.15E</w:t>
            </w:r>
          </w:p>
        </w:tc>
      </w:tr>
    </w:tbl>
    <w:p w:rsidR="0059398C" w:rsidRPr="0086591C" w:rsidRDefault="0059398C" w:rsidP="00E11DBB">
      <w:pPr>
        <w:pStyle w:val="Tekstpodstawowy"/>
        <w:rPr>
          <w:b/>
          <w:color w:val="FF0000"/>
          <w:sz w:val="22"/>
          <w:szCs w:val="22"/>
        </w:rPr>
      </w:pPr>
    </w:p>
    <w:p w:rsidR="00E11DBB" w:rsidRDefault="00E11DBB" w:rsidP="00E11DBB">
      <w:pPr>
        <w:pStyle w:val="Tekstpodstawowy"/>
        <w:rPr>
          <w:b/>
          <w:sz w:val="22"/>
          <w:szCs w:val="22"/>
        </w:rPr>
      </w:pPr>
    </w:p>
    <w:p w:rsidR="00E11DBB" w:rsidRDefault="00E11DBB" w:rsidP="00E11DBB">
      <w:pPr>
        <w:pStyle w:val="Tekstpodstawowy"/>
        <w:rPr>
          <w:sz w:val="22"/>
          <w:szCs w:val="22"/>
        </w:rPr>
      </w:pPr>
    </w:p>
    <w:p w:rsidR="00E11DBB" w:rsidRDefault="00E11DBB" w:rsidP="00CE6EF9">
      <w:pPr>
        <w:spacing w:line="254" w:lineRule="auto"/>
        <w:jc w:val="center"/>
        <w:rPr>
          <w:b/>
        </w:rPr>
      </w:pPr>
    </w:p>
    <w:p w:rsidR="00E11DBB" w:rsidRDefault="00E11DBB" w:rsidP="00CE6EF9">
      <w:pPr>
        <w:spacing w:line="254" w:lineRule="auto"/>
        <w:jc w:val="center"/>
        <w:rPr>
          <w:b/>
        </w:rPr>
      </w:pPr>
    </w:p>
    <w:p w:rsidR="00E11DBB" w:rsidRDefault="00E11DBB" w:rsidP="00CE6EF9">
      <w:pPr>
        <w:spacing w:line="254" w:lineRule="auto"/>
        <w:jc w:val="center"/>
        <w:rPr>
          <w:b/>
        </w:rPr>
      </w:pPr>
    </w:p>
    <w:p w:rsidR="00E11DBB" w:rsidRDefault="00E11DBB" w:rsidP="00CE6EF9">
      <w:pPr>
        <w:spacing w:line="254" w:lineRule="auto"/>
        <w:jc w:val="center"/>
        <w:rPr>
          <w:b/>
        </w:rPr>
      </w:pPr>
    </w:p>
    <w:p w:rsidR="00E11DBB" w:rsidRDefault="00E11DBB" w:rsidP="00CE6EF9">
      <w:pPr>
        <w:spacing w:line="254" w:lineRule="auto"/>
        <w:jc w:val="center"/>
        <w:rPr>
          <w:b/>
        </w:rPr>
      </w:pPr>
    </w:p>
    <w:p w:rsidR="00C94535" w:rsidRPr="00C94535" w:rsidRDefault="00C94535" w:rsidP="00C94535">
      <w:pPr>
        <w:tabs>
          <w:tab w:val="left" w:pos="733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94535" w:rsidRPr="00C94535" w:rsidRDefault="00C94535" w:rsidP="00C94535">
      <w:pPr>
        <w:rPr>
          <w:rFonts w:ascii="Arial" w:hAnsi="Arial" w:cs="Arial"/>
        </w:rPr>
      </w:pPr>
      <w:bookmarkStart w:id="0" w:name="_GoBack"/>
      <w:bookmarkEnd w:id="0"/>
    </w:p>
    <w:p w:rsidR="00C94535" w:rsidRPr="00C94535" w:rsidRDefault="00C94535" w:rsidP="00C94535">
      <w:pPr>
        <w:rPr>
          <w:rFonts w:ascii="Arial" w:hAnsi="Arial" w:cs="Arial"/>
        </w:rPr>
      </w:pPr>
    </w:p>
    <w:p w:rsidR="009703F3" w:rsidRPr="00C94535" w:rsidRDefault="009703F3" w:rsidP="00C94535">
      <w:pPr>
        <w:rPr>
          <w:rFonts w:ascii="Arial" w:hAnsi="Arial" w:cs="Arial"/>
        </w:rPr>
      </w:pPr>
    </w:p>
    <w:sectPr w:rsidR="009703F3" w:rsidRPr="00C94535" w:rsidSect="003B2CE3">
      <w:headerReference w:type="default" r:id="rId8"/>
      <w:pgSz w:w="11906" w:h="16838" w:code="9"/>
      <w:pgMar w:top="1440" w:right="1080" w:bottom="1440" w:left="1080" w:header="426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028" w:rsidRDefault="00CD0028">
      <w:r>
        <w:separator/>
      </w:r>
    </w:p>
  </w:endnote>
  <w:endnote w:type="continuationSeparator" w:id="0">
    <w:p w:rsidR="00CD0028" w:rsidRDefault="00CD0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028" w:rsidRDefault="00CD0028">
      <w:r>
        <w:separator/>
      </w:r>
    </w:p>
  </w:footnote>
  <w:footnote w:type="continuationSeparator" w:id="0">
    <w:p w:rsidR="00CD0028" w:rsidRDefault="00CD0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8" w:type="dxa"/>
      <w:jc w:val="center"/>
      <w:tblCellMar>
        <w:left w:w="0" w:type="dxa"/>
        <w:right w:w="0" w:type="dxa"/>
      </w:tblCellMar>
      <w:tblLook w:val="01E0"/>
    </w:tblPr>
    <w:tblGrid>
      <w:gridCol w:w="2492"/>
      <w:gridCol w:w="2453"/>
      <w:gridCol w:w="2084"/>
      <w:gridCol w:w="2619"/>
    </w:tblGrid>
    <w:tr w:rsidR="00D61A18" w:rsidTr="007345CE">
      <w:trPr>
        <w:trHeight w:val="568"/>
        <w:jc w:val="center"/>
      </w:trPr>
      <w:tc>
        <w:tcPr>
          <w:tcW w:w="2047" w:type="dxa"/>
          <w:vAlign w:val="center"/>
        </w:tcPr>
        <w:p w:rsidR="00DB59EC" w:rsidRDefault="001F7258" w:rsidP="00D61A18">
          <w:pPr>
            <w:pStyle w:val="Nagwek"/>
            <w:spacing w:after="120"/>
            <w:jc w:val="left"/>
          </w:pPr>
          <w:r>
            <w:rPr>
              <w:noProof/>
            </w:rPr>
            <w:drawing>
              <wp:inline distT="0" distB="0" distL="0" distR="0">
                <wp:extent cx="1579113" cy="637718"/>
                <wp:effectExtent l="0" t="0" r="2540" b="0"/>
                <wp:docPr id="29" name="Obraz 29" descr="C:\Users\Admin\AppData\Local\Microsoft\Windows\Temporary Internet Files\Content.Word\logo_FE_Wiedza_Edukacja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\AppData\Local\Microsoft\Windows\Temporary Internet Files\Content.Word\logo_FE_Wiedza_Edukacja_Rozwoj_rgb-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t="7133" b="7294"/>
                        <a:stretch/>
                      </pic:blipFill>
                      <pic:spPr bwMode="auto">
                        <a:xfrm>
                          <a:off x="0" y="0"/>
                          <a:ext cx="1593387" cy="643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:rsidR="00DB59EC" w:rsidRDefault="00D61A18" w:rsidP="00D61A18">
          <w:pPr>
            <w:pStyle w:val="Nagwek"/>
            <w:spacing w:after="120"/>
            <w:jc w:val="center"/>
          </w:pPr>
          <w:r>
            <w:rPr>
              <w:noProof/>
            </w:rPr>
            <w:drawing>
              <wp:inline distT="0" distB="0" distL="0" distR="0">
                <wp:extent cx="1401923" cy="324000"/>
                <wp:effectExtent l="0" t="0" r="8255" b="0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192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:rsidR="00DB59EC" w:rsidRDefault="00C30A8C" w:rsidP="00D61A18">
          <w:pPr>
            <w:pStyle w:val="Nagwek"/>
            <w:spacing w:after="120"/>
            <w:jc w:val="center"/>
          </w:pPr>
          <w:r>
            <w:rPr>
              <w:noProof/>
            </w:rPr>
            <w:drawing>
              <wp:inline distT="0" distB="0" distL="0" distR="0">
                <wp:extent cx="1297627" cy="472368"/>
                <wp:effectExtent l="0" t="0" r="0" b="4445"/>
                <wp:docPr id="31" name="Obraz 31" descr="C:\Users\Admin\AppData\Local\Microsoft\Windows\Temporary Internet Files\Content.Word\logo_kolor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dmin\AppData\Local\Microsoft\Windows\Temporary Internet Files\Content.Word\logo_kolor-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7010" t="10195" r="3780" b="24856"/>
                        <a:stretch/>
                      </pic:blipFill>
                      <pic:spPr bwMode="auto">
                        <a:xfrm>
                          <a:off x="0" y="0"/>
                          <a:ext cx="1298573" cy="472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2" w:type="dxa"/>
          <w:vAlign w:val="center"/>
        </w:tcPr>
        <w:p w:rsidR="00DB59EC" w:rsidRDefault="00D61A18" w:rsidP="00D61A18">
          <w:pPr>
            <w:pStyle w:val="Nagwek"/>
            <w:spacing w:after="120"/>
            <w:jc w:val="right"/>
          </w:pPr>
          <w:r>
            <w:rPr>
              <w:noProof/>
            </w:rPr>
            <w:drawing>
              <wp:inline distT="0" distB="0" distL="0" distR="0">
                <wp:extent cx="1558703" cy="324000"/>
                <wp:effectExtent l="0" t="0" r="3810" b="0"/>
                <wp:docPr id="3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870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E6B37" w:rsidRPr="000A5BDF" w:rsidTr="007345CE">
      <w:trPr>
        <w:jc w:val="center"/>
      </w:trPr>
      <w:tc>
        <w:tcPr>
          <w:tcW w:w="9648" w:type="dxa"/>
          <w:gridSpan w:val="4"/>
        </w:tcPr>
        <w:p w:rsidR="001A56A5" w:rsidRPr="001A56A5" w:rsidRDefault="000A5BDF" w:rsidP="001A56A5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631FAE">
            <w:rPr>
              <w:rFonts w:ascii="Arial" w:hAnsi="Arial" w:cs="Arial"/>
              <w:sz w:val="16"/>
              <w:szCs w:val="16"/>
            </w:rPr>
            <w:t xml:space="preserve">Projekt </w:t>
          </w:r>
          <w:r w:rsidRPr="000A5BDF">
            <w:rPr>
              <w:rFonts w:ascii="Arial" w:hAnsi="Arial" w:cs="Arial"/>
              <w:b/>
              <w:sz w:val="16"/>
              <w:szCs w:val="16"/>
            </w:rPr>
            <w:t>„</w:t>
          </w:r>
          <w:r w:rsidR="001A56A5" w:rsidRPr="001A56A5">
            <w:rPr>
              <w:rFonts w:ascii="Arial" w:hAnsi="Arial" w:cs="Arial"/>
              <w:b/>
              <w:sz w:val="16"/>
              <w:szCs w:val="16"/>
            </w:rPr>
            <w:t xml:space="preserve">Program Rozwoju Kompetencji studentów kierunku Odnawialne Źródła Energii Wydziału Inżynierii Środowiska, </w:t>
          </w:r>
          <w:proofErr w:type="spellStart"/>
          <w:r w:rsidR="001A56A5" w:rsidRPr="001A56A5">
            <w:rPr>
              <w:rFonts w:ascii="Arial" w:hAnsi="Arial" w:cs="Arial"/>
              <w:b/>
              <w:sz w:val="16"/>
              <w:szCs w:val="16"/>
            </w:rPr>
            <w:t>Geomatyki</w:t>
          </w:r>
          <w:proofErr w:type="spellEnd"/>
          <w:r w:rsidR="001A56A5" w:rsidRPr="001A56A5">
            <w:rPr>
              <w:rFonts w:ascii="Arial" w:hAnsi="Arial" w:cs="Arial"/>
              <w:b/>
              <w:sz w:val="16"/>
              <w:szCs w:val="16"/>
            </w:rPr>
            <w:t xml:space="preserve"> i Energetyki Politechniki Świętokrzyskiej w Kielcach’’</w:t>
          </w:r>
        </w:p>
        <w:p w:rsidR="001A56A5" w:rsidRDefault="001A56A5" w:rsidP="001A56A5">
          <w:pPr>
            <w:jc w:val="center"/>
          </w:pPr>
          <w:r w:rsidRPr="001A56A5">
            <w:rPr>
              <w:rFonts w:ascii="Arial" w:hAnsi="Arial" w:cs="Arial"/>
              <w:b/>
              <w:sz w:val="16"/>
              <w:szCs w:val="16"/>
            </w:rPr>
            <w:t>Nr  POWR.03.01.00-00-K060/16</w:t>
          </w:r>
        </w:p>
        <w:p w:rsidR="00631FAE" w:rsidRPr="000A5BDF" w:rsidRDefault="00631FAE" w:rsidP="00C3653B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BE6B37" w:rsidRPr="00A87158" w:rsidRDefault="00BE6B37">
    <w:pPr>
      <w:pStyle w:val="Nagwek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0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87158"/>
    <w:rsid w:val="00004C84"/>
    <w:rsid w:val="00026DBE"/>
    <w:rsid w:val="000311CB"/>
    <w:rsid w:val="00050B75"/>
    <w:rsid w:val="00071D74"/>
    <w:rsid w:val="0007364C"/>
    <w:rsid w:val="000A15F7"/>
    <w:rsid w:val="000A5BDF"/>
    <w:rsid w:val="000B3A7E"/>
    <w:rsid w:val="000D1A2B"/>
    <w:rsid w:val="000F1917"/>
    <w:rsid w:val="0011467D"/>
    <w:rsid w:val="0012539D"/>
    <w:rsid w:val="001559CA"/>
    <w:rsid w:val="00171F13"/>
    <w:rsid w:val="00176E55"/>
    <w:rsid w:val="001810E1"/>
    <w:rsid w:val="001857D7"/>
    <w:rsid w:val="001A41C0"/>
    <w:rsid w:val="001A56A5"/>
    <w:rsid w:val="001D2401"/>
    <w:rsid w:val="001E54B1"/>
    <w:rsid w:val="001F40F0"/>
    <w:rsid w:val="001F7258"/>
    <w:rsid w:val="002214A0"/>
    <w:rsid w:val="00223E38"/>
    <w:rsid w:val="002413A1"/>
    <w:rsid w:val="00242436"/>
    <w:rsid w:val="0024304A"/>
    <w:rsid w:val="002657B6"/>
    <w:rsid w:val="00265930"/>
    <w:rsid w:val="0027335A"/>
    <w:rsid w:val="0027504F"/>
    <w:rsid w:val="002D650A"/>
    <w:rsid w:val="002E7819"/>
    <w:rsid w:val="003068AB"/>
    <w:rsid w:val="00325B92"/>
    <w:rsid w:val="003524C4"/>
    <w:rsid w:val="0035434A"/>
    <w:rsid w:val="00373E3A"/>
    <w:rsid w:val="003770FA"/>
    <w:rsid w:val="00381EEE"/>
    <w:rsid w:val="003B2CE3"/>
    <w:rsid w:val="003C4B22"/>
    <w:rsid w:val="003D4286"/>
    <w:rsid w:val="003E2AC2"/>
    <w:rsid w:val="00413909"/>
    <w:rsid w:val="00432031"/>
    <w:rsid w:val="00433B4A"/>
    <w:rsid w:val="00441BC5"/>
    <w:rsid w:val="00466D96"/>
    <w:rsid w:val="00470AF0"/>
    <w:rsid w:val="00472100"/>
    <w:rsid w:val="0047493D"/>
    <w:rsid w:val="004830BD"/>
    <w:rsid w:val="00485BF9"/>
    <w:rsid w:val="004918BA"/>
    <w:rsid w:val="004A489A"/>
    <w:rsid w:val="004B4193"/>
    <w:rsid w:val="004C6EE6"/>
    <w:rsid w:val="004E0143"/>
    <w:rsid w:val="004E0249"/>
    <w:rsid w:val="00500A6B"/>
    <w:rsid w:val="00526659"/>
    <w:rsid w:val="00550D16"/>
    <w:rsid w:val="005826E9"/>
    <w:rsid w:val="0059398C"/>
    <w:rsid w:val="005A0FEF"/>
    <w:rsid w:val="005C125F"/>
    <w:rsid w:val="005E03AF"/>
    <w:rsid w:val="005E370E"/>
    <w:rsid w:val="00601857"/>
    <w:rsid w:val="00601AD0"/>
    <w:rsid w:val="00623F84"/>
    <w:rsid w:val="00631FAE"/>
    <w:rsid w:val="00634DB6"/>
    <w:rsid w:val="00646CAA"/>
    <w:rsid w:val="00662F87"/>
    <w:rsid w:val="00670146"/>
    <w:rsid w:val="00671594"/>
    <w:rsid w:val="006D53BC"/>
    <w:rsid w:val="006D7533"/>
    <w:rsid w:val="007039CA"/>
    <w:rsid w:val="0070781C"/>
    <w:rsid w:val="00725A69"/>
    <w:rsid w:val="0072693C"/>
    <w:rsid w:val="007345CE"/>
    <w:rsid w:val="00744891"/>
    <w:rsid w:val="00775451"/>
    <w:rsid w:val="00775F7B"/>
    <w:rsid w:val="00776BA6"/>
    <w:rsid w:val="007834FF"/>
    <w:rsid w:val="007B0DB2"/>
    <w:rsid w:val="007B1347"/>
    <w:rsid w:val="007B28C1"/>
    <w:rsid w:val="008132D9"/>
    <w:rsid w:val="00831EF8"/>
    <w:rsid w:val="008642E8"/>
    <w:rsid w:val="00870599"/>
    <w:rsid w:val="00871AA2"/>
    <w:rsid w:val="008B02A0"/>
    <w:rsid w:val="008B25CA"/>
    <w:rsid w:val="008B3D47"/>
    <w:rsid w:val="008C14A9"/>
    <w:rsid w:val="008C3907"/>
    <w:rsid w:val="008D5532"/>
    <w:rsid w:val="008D59F8"/>
    <w:rsid w:val="008E2574"/>
    <w:rsid w:val="008E5BC2"/>
    <w:rsid w:val="008E703E"/>
    <w:rsid w:val="0090259B"/>
    <w:rsid w:val="009121EF"/>
    <w:rsid w:val="009233B5"/>
    <w:rsid w:val="00923D4F"/>
    <w:rsid w:val="00924C94"/>
    <w:rsid w:val="00930D05"/>
    <w:rsid w:val="00932294"/>
    <w:rsid w:val="00933939"/>
    <w:rsid w:val="00937E16"/>
    <w:rsid w:val="00944F0F"/>
    <w:rsid w:val="00954841"/>
    <w:rsid w:val="00966801"/>
    <w:rsid w:val="009703F3"/>
    <w:rsid w:val="00973F2C"/>
    <w:rsid w:val="00981266"/>
    <w:rsid w:val="00994E0C"/>
    <w:rsid w:val="009A424A"/>
    <w:rsid w:val="009C0392"/>
    <w:rsid w:val="009F1395"/>
    <w:rsid w:val="009F7769"/>
    <w:rsid w:val="00A22ECB"/>
    <w:rsid w:val="00A53F38"/>
    <w:rsid w:val="00A561AA"/>
    <w:rsid w:val="00A62A7E"/>
    <w:rsid w:val="00A63D46"/>
    <w:rsid w:val="00A87158"/>
    <w:rsid w:val="00A95093"/>
    <w:rsid w:val="00AD3893"/>
    <w:rsid w:val="00B154DB"/>
    <w:rsid w:val="00B17813"/>
    <w:rsid w:val="00B3062D"/>
    <w:rsid w:val="00B35DF3"/>
    <w:rsid w:val="00B45F94"/>
    <w:rsid w:val="00B63ADE"/>
    <w:rsid w:val="00BB253D"/>
    <w:rsid w:val="00BC15A3"/>
    <w:rsid w:val="00BC1C4D"/>
    <w:rsid w:val="00BC216B"/>
    <w:rsid w:val="00BC3C2D"/>
    <w:rsid w:val="00BE6B37"/>
    <w:rsid w:val="00BF7243"/>
    <w:rsid w:val="00C30A8C"/>
    <w:rsid w:val="00C316B0"/>
    <w:rsid w:val="00C3653B"/>
    <w:rsid w:val="00C72377"/>
    <w:rsid w:val="00C82D26"/>
    <w:rsid w:val="00C87B6B"/>
    <w:rsid w:val="00C92EC1"/>
    <w:rsid w:val="00C94535"/>
    <w:rsid w:val="00CA7A84"/>
    <w:rsid w:val="00CD0028"/>
    <w:rsid w:val="00CE2FC2"/>
    <w:rsid w:val="00CE6EF9"/>
    <w:rsid w:val="00D00FD8"/>
    <w:rsid w:val="00D26110"/>
    <w:rsid w:val="00D51103"/>
    <w:rsid w:val="00D531D4"/>
    <w:rsid w:val="00D575B3"/>
    <w:rsid w:val="00D61A18"/>
    <w:rsid w:val="00D63458"/>
    <w:rsid w:val="00D94FCF"/>
    <w:rsid w:val="00DB59EC"/>
    <w:rsid w:val="00DE32C2"/>
    <w:rsid w:val="00DE7BD8"/>
    <w:rsid w:val="00DF606F"/>
    <w:rsid w:val="00E02C64"/>
    <w:rsid w:val="00E047AD"/>
    <w:rsid w:val="00E11DBB"/>
    <w:rsid w:val="00E2090B"/>
    <w:rsid w:val="00E44C7A"/>
    <w:rsid w:val="00E84C5A"/>
    <w:rsid w:val="00E87923"/>
    <w:rsid w:val="00F04BB6"/>
    <w:rsid w:val="00F07FBA"/>
    <w:rsid w:val="00F10C2A"/>
    <w:rsid w:val="00F42319"/>
    <w:rsid w:val="00F447B1"/>
    <w:rsid w:val="00F478A7"/>
    <w:rsid w:val="00F52B73"/>
    <w:rsid w:val="00F57ACE"/>
    <w:rsid w:val="00F57D2A"/>
    <w:rsid w:val="00F77E3C"/>
    <w:rsid w:val="00FA29E1"/>
    <w:rsid w:val="00FB7B29"/>
    <w:rsid w:val="00FD67AF"/>
    <w:rsid w:val="00FF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ADE"/>
    <w:pPr>
      <w:widowControl w:val="0"/>
      <w:jc w:val="both"/>
    </w:pPr>
    <w:rPr>
      <w:sz w:val="24"/>
      <w:szCs w:val="24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iPriority w:val="99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styleId="Tytu">
    <w:name w:val="Title"/>
    <w:basedOn w:val="Normalny"/>
    <w:link w:val="TytuZnak"/>
    <w:qFormat/>
    <w:rsid w:val="00CE6EF9"/>
    <w:pPr>
      <w:widowControl/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CE6EF9"/>
    <w:rPr>
      <w:b/>
      <w:bCs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C5969-1EDB-40CB-B1B0-D6E7AA55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Mariola</cp:lastModifiedBy>
  <cp:revision>4</cp:revision>
  <cp:lastPrinted>2019-11-12T22:27:00Z</cp:lastPrinted>
  <dcterms:created xsi:type="dcterms:W3CDTF">2019-11-12T21:17:00Z</dcterms:created>
  <dcterms:modified xsi:type="dcterms:W3CDTF">2019-11-12T22:27:00Z</dcterms:modified>
</cp:coreProperties>
</file>