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BB" w:rsidRDefault="00E11DBB" w:rsidP="00CE6EF9">
      <w:pPr>
        <w:spacing w:line="254" w:lineRule="auto"/>
        <w:jc w:val="center"/>
        <w:rPr>
          <w:b/>
        </w:rPr>
      </w:pPr>
    </w:p>
    <w:p w:rsidR="003B2CE3" w:rsidRDefault="0059398C" w:rsidP="00E11DBB">
      <w:pPr>
        <w:spacing w:line="254" w:lineRule="auto"/>
        <w:jc w:val="center"/>
        <w:rPr>
          <w:b/>
        </w:rPr>
      </w:pPr>
      <w:r>
        <w:rPr>
          <w:b/>
        </w:rPr>
        <w:t xml:space="preserve">Harmonogram zajęć </w:t>
      </w:r>
      <w:r w:rsidRPr="0059398C">
        <w:rPr>
          <w:b/>
        </w:rPr>
        <w:t>warsztatowych</w:t>
      </w:r>
    </w:p>
    <w:p w:rsidR="00E11DBB" w:rsidRDefault="0059398C" w:rsidP="00E11DBB">
      <w:pPr>
        <w:spacing w:line="254" w:lineRule="auto"/>
        <w:jc w:val="center"/>
        <w:rPr>
          <w:b/>
        </w:rPr>
      </w:pPr>
      <w:r w:rsidRPr="0059398C">
        <w:rPr>
          <w:b/>
        </w:rPr>
        <w:t> kształc</w:t>
      </w:r>
      <w:r>
        <w:rPr>
          <w:b/>
        </w:rPr>
        <w:t>ą</w:t>
      </w:r>
      <w:r w:rsidRPr="0059398C">
        <w:rPr>
          <w:b/>
        </w:rPr>
        <w:t>cych kompetencje  w zakresie przedsięb</w:t>
      </w:r>
      <w:r>
        <w:rPr>
          <w:b/>
        </w:rPr>
        <w:t>iorczości</w:t>
      </w:r>
    </w:p>
    <w:p w:rsidR="00FD18AD" w:rsidRDefault="00FD18AD" w:rsidP="00E11DBB">
      <w:pPr>
        <w:spacing w:line="254" w:lineRule="auto"/>
        <w:jc w:val="center"/>
        <w:rPr>
          <w:b/>
        </w:rPr>
      </w:pPr>
      <w:r>
        <w:rPr>
          <w:b/>
        </w:rPr>
        <w:t>2 edycja</w:t>
      </w:r>
    </w:p>
    <w:p w:rsidR="0059398C" w:rsidRDefault="00FD18AD" w:rsidP="00E11DBB">
      <w:pPr>
        <w:pStyle w:val="Tekstpodstawowy"/>
        <w:rPr>
          <w:b/>
          <w:sz w:val="22"/>
          <w:szCs w:val="22"/>
        </w:rPr>
      </w:pPr>
      <w:r>
        <w:t xml:space="preserve">zajęcia prowadzone w trybie </w:t>
      </w:r>
      <w:proofErr w:type="spellStart"/>
      <w:r>
        <w:t>online</w:t>
      </w:r>
      <w:proofErr w:type="spellEnd"/>
    </w:p>
    <w:p w:rsidR="00D00FD8" w:rsidRDefault="00D00FD8" w:rsidP="00E11DBB">
      <w:pPr>
        <w:pStyle w:val="Tekstpodstawowy"/>
        <w:rPr>
          <w:b/>
          <w:sz w:val="22"/>
          <w:szCs w:val="22"/>
        </w:rPr>
      </w:pPr>
    </w:p>
    <w:p w:rsidR="00100E0F" w:rsidRDefault="00100E0F" w:rsidP="00E11DBB">
      <w:pPr>
        <w:pStyle w:val="Tekstpodstawowy"/>
        <w:rPr>
          <w:b/>
          <w:sz w:val="22"/>
          <w:szCs w:val="22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7"/>
        <w:gridCol w:w="4110"/>
        <w:gridCol w:w="993"/>
        <w:gridCol w:w="850"/>
        <w:gridCol w:w="1985"/>
        <w:gridCol w:w="992"/>
      </w:tblGrid>
      <w:tr w:rsidR="0059398C" w:rsidRPr="002B172F" w:rsidTr="003B2CE3">
        <w:trPr>
          <w:trHeight w:val="11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Data realizacji zajęć</w:t>
            </w:r>
          </w:p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Przedmiot/Temat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Godziny realizacji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Liczba godzin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Prowadzący </w:t>
            </w:r>
          </w:p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(imię i nazwisko)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Sala</w:t>
            </w:r>
          </w:p>
        </w:tc>
      </w:tr>
      <w:tr w:rsidR="0059398C" w:rsidRPr="002B172F" w:rsidTr="003B2CE3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B172F" w:rsidRDefault="005F524D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18.01.2021r.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AD" w:rsidRPr="009C44E4" w:rsidRDefault="00FD18AD" w:rsidP="00FD18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</w:rPr>
            </w:pPr>
            <w:r w:rsidRPr="009C44E4">
              <w:rPr>
                <w:color w:val="333333"/>
                <w:sz w:val="20"/>
                <w:szCs w:val="20"/>
              </w:rPr>
              <w:t>Cechy i kompetencje dobrego przedsiębiorcy.</w:t>
            </w:r>
          </w:p>
          <w:p w:rsidR="00FD18AD" w:rsidRPr="009C44E4" w:rsidRDefault="00FD18AD" w:rsidP="00FD18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</w:rPr>
            </w:pPr>
            <w:r w:rsidRPr="009C44E4">
              <w:rPr>
                <w:color w:val="333333"/>
                <w:sz w:val="20"/>
                <w:szCs w:val="20"/>
              </w:rPr>
              <w:t>- Trenowanie umiejętności zadawania pytań oraz aktywnego słuchania.</w:t>
            </w:r>
          </w:p>
          <w:p w:rsidR="0059398C" w:rsidRPr="002B172F" w:rsidRDefault="0059398C" w:rsidP="005105D6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B172F" w:rsidRDefault="005F524D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10:00-13:00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B172F" w:rsidRDefault="005F524D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B172F" w:rsidRDefault="00100E0F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mgr </w:t>
            </w:r>
            <w:r w:rsidR="005F524D">
              <w:rPr>
                <w:b w:val="0"/>
                <w:sz w:val="19"/>
                <w:szCs w:val="19"/>
              </w:rPr>
              <w:t>inż. Katarzyna Kiliańska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B172F" w:rsidRDefault="005F524D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online</w:t>
            </w:r>
            <w:proofErr w:type="spellEnd"/>
          </w:p>
        </w:tc>
      </w:tr>
      <w:tr w:rsidR="003B2CE3" w:rsidRPr="002B172F" w:rsidTr="003B2CE3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E3" w:rsidRPr="002B172F" w:rsidRDefault="005F524D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20.01.2021r.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D" w:rsidRDefault="00FD18AD" w:rsidP="00FD18A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 xml:space="preserve"> Dobór pracowników </w:t>
            </w:r>
            <w:r w:rsidR="005F524D"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FD18AD" w:rsidRPr="00FD18AD" w:rsidRDefault="00FD18AD" w:rsidP="00FD18A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 xml:space="preserve">(opis stanowiska, profil kandydata, rekrutacja, selekcja. </w:t>
            </w:r>
            <w:proofErr w:type="spellStart"/>
            <w:r w:rsidRPr="00FD18AD">
              <w:rPr>
                <w:rFonts w:ascii="Times New Roman" w:hAnsi="Times New Roman" w:cs="Times New Roman"/>
                <w:color w:val="333333"/>
              </w:rPr>
              <w:t>on-boarding</w:t>
            </w:r>
            <w:proofErr w:type="spellEnd"/>
            <w:r w:rsidRPr="00FD18AD">
              <w:rPr>
                <w:rFonts w:ascii="Times New Roman" w:hAnsi="Times New Roman" w:cs="Times New Roman"/>
                <w:color w:val="333333"/>
              </w:rPr>
              <w:t>). Skuteczna komunikacja i delegowanie zadań w zespole</w:t>
            </w:r>
          </w:p>
          <w:p w:rsidR="00FD18AD" w:rsidRPr="00FD18AD" w:rsidRDefault="00FD18AD" w:rsidP="00FD18A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>Dobór pracowników</w:t>
            </w:r>
            <w:r w:rsidR="005F524D"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FD18AD" w:rsidRPr="00FD18AD" w:rsidRDefault="00FD18AD" w:rsidP="00FD18A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 xml:space="preserve">- </w:t>
            </w:r>
            <w:proofErr w:type="spellStart"/>
            <w:r w:rsidRPr="00FD18AD">
              <w:rPr>
                <w:rFonts w:ascii="Times New Roman" w:hAnsi="Times New Roman" w:cs="Times New Roman"/>
                <w:color w:val="333333"/>
              </w:rPr>
              <w:t>rekruter</w:t>
            </w:r>
            <w:proofErr w:type="spellEnd"/>
            <w:r w:rsidRPr="00FD18AD">
              <w:rPr>
                <w:rFonts w:ascii="Times New Roman" w:hAnsi="Times New Roman" w:cs="Times New Roman"/>
                <w:color w:val="333333"/>
              </w:rPr>
              <w:t xml:space="preserve"> i jego cechy;</w:t>
            </w:r>
          </w:p>
          <w:p w:rsidR="003B2CE3" w:rsidRPr="002B172F" w:rsidRDefault="00FD18AD" w:rsidP="005F524D">
            <w:pPr>
              <w:pStyle w:val="HTML-wstpniesformatowany"/>
              <w:shd w:val="clear" w:color="auto" w:fill="FFFFFF"/>
              <w:rPr>
                <w:b/>
                <w:sz w:val="19"/>
                <w:szCs w:val="19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 xml:space="preserve">- kryteria doboru kandydata;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E3" w:rsidRPr="002B172F" w:rsidRDefault="005F524D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13:00</w:t>
            </w:r>
            <w:r w:rsidR="00100E0F">
              <w:rPr>
                <w:b w:val="0"/>
                <w:sz w:val="19"/>
                <w:szCs w:val="19"/>
              </w:rPr>
              <w:t>-16:00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E3" w:rsidRPr="002B172F" w:rsidRDefault="00100E0F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E3" w:rsidRPr="002B172F" w:rsidRDefault="00100E0F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mgr inż. Joanna Muszyńska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E3" w:rsidRPr="003B2CE3" w:rsidRDefault="00100E0F" w:rsidP="003B2CE3">
            <w:pPr>
              <w:jc w:val="center"/>
            </w:pPr>
            <w:proofErr w:type="spellStart"/>
            <w:r>
              <w:rPr>
                <w:b/>
                <w:sz w:val="19"/>
                <w:szCs w:val="19"/>
              </w:rPr>
              <w:t>online</w:t>
            </w:r>
            <w:proofErr w:type="spellEnd"/>
          </w:p>
        </w:tc>
      </w:tr>
      <w:tr w:rsidR="00100E0F" w:rsidRPr="002B172F" w:rsidTr="003B2CE3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D850C8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21</w:t>
            </w:r>
            <w:r w:rsidR="00100E0F">
              <w:rPr>
                <w:b w:val="0"/>
                <w:sz w:val="19"/>
                <w:szCs w:val="19"/>
              </w:rPr>
              <w:t>.01.2021r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FD18AD" w:rsidRDefault="00100E0F" w:rsidP="005F524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>Dobór pracowników</w:t>
            </w:r>
            <w:r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100E0F" w:rsidRPr="00FD18AD" w:rsidRDefault="00100E0F" w:rsidP="005F524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>- szczegółowy opis stanowiska pracy,</w:t>
            </w:r>
          </w:p>
          <w:p w:rsidR="00100E0F" w:rsidRPr="00FD18AD" w:rsidRDefault="00100E0F" w:rsidP="005F524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>- poszukiwanie kandydatów (profil kandydata, rekrutacja, selekcja) – test osobowości MBTI,</w:t>
            </w:r>
          </w:p>
          <w:p w:rsidR="00100E0F" w:rsidRPr="00FD18AD" w:rsidRDefault="00100E0F" w:rsidP="005F524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 xml:space="preserve">- </w:t>
            </w:r>
            <w:proofErr w:type="spellStart"/>
            <w:r w:rsidRPr="00FD18AD">
              <w:rPr>
                <w:rFonts w:ascii="Times New Roman" w:hAnsi="Times New Roman" w:cs="Times New Roman"/>
                <w:color w:val="333333"/>
              </w:rPr>
              <w:t>onboarding</w:t>
            </w:r>
            <w:proofErr w:type="spellEnd"/>
            <w:r w:rsidRPr="00FD18AD">
              <w:rPr>
                <w:rFonts w:ascii="Times New Roman" w:hAnsi="Times New Roman" w:cs="Times New Roman"/>
                <w:color w:val="333333"/>
              </w:rPr>
              <w:t xml:space="preserve"> pracownika</w:t>
            </w:r>
          </w:p>
          <w:p w:rsidR="00100E0F" w:rsidRPr="002B172F" w:rsidRDefault="00100E0F" w:rsidP="005F524D">
            <w:pPr>
              <w:pStyle w:val="HTML-wstpniesformatowany"/>
              <w:shd w:val="clear" w:color="auto" w:fill="FFFFFF"/>
              <w:rPr>
                <w:b/>
                <w:sz w:val="19"/>
                <w:szCs w:val="19"/>
              </w:rPr>
            </w:pPr>
            <w:r w:rsidRPr="00FD18AD">
              <w:rPr>
                <w:rFonts w:ascii="Times New Roman" w:hAnsi="Times New Roman" w:cs="Times New Roman"/>
                <w:color w:val="333333"/>
              </w:rPr>
              <w:t>Skuteczna komunikacja i delegowanie zadań w zespole (m.in. FUKO, SBI, kanapka)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13:00-16:00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mgr inż. Joanna Muszyńska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3B2CE3" w:rsidRDefault="00100E0F" w:rsidP="008F19F7">
            <w:pPr>
              <w:jc w:val="center"/>
            </w:pPr>
            <w:proofErr w:type="spellStart"/>
            <w:r>
              <w:rPr>
                <w:b/>
                <w:sz w:val="19"/>
                <w:szCs w:val="19"/>
              </w:rPr>
              <w:t>online</w:t>
            </w:r>
            <w:proofErr w:type="spellEnd"/>
          </w:p>
        </w:tc>
      </w:tr>
      <w:tr w:rsidR="00100E0F" w:rsidRPr="002B172F" w:rsidTr="003B2CE3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22.01.2021r.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Default="00100E0F" w:rsidP="008F1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</w:rPr>
            </w:pPr>
            <w:r w:rsidRPr="009C44E4">
              <w:rPr>
                <w:color w:val="333333"/>
                <w:sz w:val="20"/>
                <w:szCs w:val="20"/>
              </w:rPr>
              <w:t xml:space="preserve">Podstawy zarządzania: planowanie, organizowanie, kierowanie i motywowanie oraz kontrola. </w:t>
            </w:r>
          </w:p>
          <w:p w:rsidR="00100E0F" w:rsidRPr="009C44E4" w:rsidRDefault="00100E0F" w:rsidP="008F1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</w:rPr>
            </w:pPr>
            <w:r w:rsidRPr="009C44E4">
              <w:rPr>
                <w:color w:val="333333"/>
                <w:sz w:val="20"/>
                <w:szCs w:val="20"/>
              </w:rPr>
              <w:t>Kierowanie: style kierowania, autodiagnoza stylu kierowania.</w:t>
            </w:r>
          </w:p>
          <w:p w:rsidR="00100E0F" w:rsidRPr="002B172F" w:rsidRDefault="00100E0F" w:rsidP="008F19F7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14:30-17:30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mgr inż. Katarzyna Kiliańska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online</w:t>
            </w:r>
            <w:proofErr w:type="spellEnd"/>
          </w:p>
        </w:tc>
      </w:tr>
      <w:tr w:rsidR="00100E0F" w:rsidRPr="002B172F" w:rsidTr="003B2CE3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25.01.2021r.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9C44E4" w:rsidRDefault="00100E0F" w:rsidP="005F52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</w:rPr>
            </w:pPr>
            <w:r w:rsidRPr="009C44E4">
              <w:rPr>
                <w:color w:val="333333"/>
                <w:sz w:val="20"/>
                <w:szCs w:val="20"/>
              </w:rPr>
              <w:t>Jak przedsiębiorca sprzedaje swój produkt? Nietypowe formy komunikacji z klientem.</w:t>
            </w:r>
          </w:p>
          <w:p w:rsidR="00100E0F" w:rsidRPr="00655454" w:rsidRDefault="00100E0F" w:rsidP="005F524D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  <w:r w:rsidRPr="00655454">
              <w:rPr>
                <w:b w:val="0"/>
                <w:color w:val="333333"/>
              </w:rPr>
              <w:t>- Społeczna odpowiedzialność przedsiębiorstw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F52EA5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10:00-13:00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mgr inż. Katarzyna Kiliańska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0F" w:rsidRPr="002B172F" w:rsidRDefault="00100E0F" w:rsidP="008F19F7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online</w:t>
            </w:r>
            <w:proofErr w:type="spellEnd"/>
          </w:p>
        </w:tc>
      </w:tr>
    </w:tbl>
    <w:p w:rsidR="00E11DBB" w:rsidRDefault="00E11DBB" w:rsidP="00E11DBB">
      <w:pPr>
        <w:pStyle w:val="Tekstpodstawowy"/>
        <w:rPr>
          <w:b/>
          <w:sz w:val="22"/>
          <w:szCs w:val="22"/>
        </w:rPr>
      </w:pPr>
    </w:p>
    <w:p w:rsidR="00E11DBB" w:rsidRDefault="00E11DBB" w:rsidP="00E11DBB">
      <w:pPr>
        <w:pStyle w:val="Tekstpodstawowy"/>
        <w:rPr>
          <w:sz w:val="22"/>
          <w:szCs w:val="22"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3B2CE3">
      <w:headerReference w:type="default" r:id="rId8"/>
      <w:pgSz w:w="11906" w:h="16838" w:code="9"/>
      <w:pgMar w:top="1440" w:right="1080" w:bottom="1440" w:left="1080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32" w:rsidRDefault="008B1A32">
      <w:r>
        <w:separator/>
      </w:r>
    </w:p>
  </w:endnote>
  <w:endnote w:type="continuationSeparator" w:id="0">
    <w:p w:rsidR="008B1A32" w:rsidRDefault="008B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32" w:rsidRDefault="008B1A32">
      <w:r>
        <w:separator/>
      </w:r>
    </w:p>
  </w:footnote>
  <w:footnote w:type="continuationSeparator" w:id="0">
    <w:p w:rsidR="008B1A32" w:rsidRDefault="008B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4C84"/>
    <w:rsid w:val="00026DBE"/>
    <w:rsid w:val="000311CB"/>
    <w:rsid w:val="00050B75"/>
    <w:rsid w:val="00071D74"/>
    <w:rsid w:val="0007364C"/>
    <w:rsid w:val="000A15F7"/>
    <w:rsid w:val="000A5BDF"/>
    <w:rsid w:val="000B3A7E"/>
    <w:rsid w:val="000D1A2B"/>
    <w:rsid w:val="000F1917"/>
    <w:rsid w:val="00100E0F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37072"/>
    <w:rsid w:val="002413A1"/>
    <w:rsid w:val="00242436"/>
    <w:rsid w:val="0024304A"/>
    <w:rsid w:val="002657B6"/>
    <w:rsid w:val="00265930"/>
    <w:rsid w:val="0027335A"/>
    <w:rsid w:val="0027504F"/>
    <w:rsid w:val="002D650A"/>
    <w:rsid w:val="002E7819"/>
    <w:rsid w:val="003068AB"/>
    <w:rsid w:val="00325B92"/>
    <w:rsid w:val="003524C4"/>
    <w:rsid w:val="0035434A"/>
    <w:rsid w:val="00373E3A"/>
    <w:rsid w:val="003770FA"/>
    <w:rsid w:val="00381EEE"/>
    <w:rsid w:val="003B2CE3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32FE1"/>
    <w:rsid w:val="00550D16"/>
    <w:rsid w:val="005826E9"/>
    <w:rsid w:val="0059398C"/>
    <w:rsid w:val="005A0FEF"/>
    <w:rsid w:val="005C125F"/>
    <w:rsid w:val="005E03AF"/>
    <w:rsid w:val="005E370E"/>
    <w:rsid w:val="005F524D"/>
    <w:rsid w:val="00601857"/>
    <w:rsid w:val="00601AD0"/>
    <w:rsid w:val="00623F84"/>
    <w:rsid w:val="00631FAE"/>
    <w:rsid w:val="00634DB6"/>
    <w:rsid w:val="00646CAA"/>
    <w:rsid w:val="00655454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75451"/>
    <w:rsid w:val="00775F7B"/>
    <w:rsid w:val="00776BA6"/>
    <w:rsid w:val="007834FF"/>
    <w:rsid w:val="007B0DB2"/>
    <w:rsid w:val="007B1347"/>
    <w:rsid w:val="007B28C1"/>
    <w:rsid w:val="007E2461"/>
    <w:rsid w:val="008132D9"/>
    <w:rsid w:val="00831EF8"/>
    <w:rsid w:val="008642E8"/>
    <w:rsid w:val="00870599"/>
    <w:rsid w:val="00871AA2"/>
    <w:rsid w:val="008B02A0"/>
    <w:rsid w:val="008B1A32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0E80"/>
    <w:rsid w:val="0090259B"/>
    <w:rsid w:val="009121EF"/>
    <w:rsid w:val="009233B5"/>
    <w:rsid w:val="00923D4F"/>
    <w:rsid w:val="00924C94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22ECB"/>
    <w:rsid w:val="00A53F38"/>
    <w:rsid w:val="00A561AA"/>
    <w:rsid w:val="00A56A83"/>
    <w:rsid w:val="00A62A7E"/>
    <w:rsid w:val="00A63D46"/>
    <w:rsid w:val="00A87158"/>
    <w:rsid w:val="00A95093"/>
    <w:rsid w:val="00AD3893"/>
    <w:rsid w:val="00B154DB"/>
    <w:rsid w:val="00B17813"/>
    <w:rsid w:val="00B3062D"/>
    <w:rsid w:val="00B35DF3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2EC1"/>
    <w:rsid w:val="00C94535"/>
    <w:rsid w:val="00CA7A84"/>
    <w:rsid w:val="00CD0028"/>
    <w:rsid w:val="00CE2FC2"/>
    <w:rsid w:val="00CE6EF9"/>
    <w:rsid w:val="00D00FD8"/>
    <w:rsid w:val="00D0316A"/>
    <w:rsid w:val="00D17815"/>
    <w:rsid w:val="00D26110"/>
    <w:rsid w:val="00D51103"/>
    <w:rsid w:val="00D531D4"/>
    <w:rsid w:val="00D575B3"/>
    <w:rsid w:val="00D61A18"/>
    <w:rsid w:val="00D63458"/>
    <w:rsid w:val="00D850C8"/>
    <w:rsid w:val="00D94FCF"/>
    <w:rsid w:val="00DB59EC"/>
    <w:rsid w:val="00DE32C2"/>
    <w:rsid w:val="00DE7BD8"/>
    <w:rsid w:val="00DF606F"/>
    <w:rsid w:val="00E02C64"/>
    <w:rsid w:val="00E047AD"/>
    <w:rsid w:val="00E11DBB"/>
    <w:rsid w:val="00E2090B"/>
    <w:rsid w:val="00E44C7A"/>
    <w:rsid w:val="00E84C5A"/>
    <w:rsid w:val="00E87923"/>
    <w:rsid w:val="00F04BB6"/>
    <w:rsid w:val="00F07FBA"/>
    <w:rsid w:val="00F10C2A"/>
    <w:rsid w:val="00F42319"/>
    <w:rsid w:val="00F447B1"/>
    <w:rsid w:val="00F478A7"/>
    <w:rsid w:val="00F52B73"/>
    <w:rsid w:val="00F52EA5"/>
    <w:rsid w:val="00F57ACE"/>
    <w:rsid w:val="00F57D2A"/>
    <w:rsid w:val="00F77E3C"/>
    <w:rsid w:val="00FA29E1"/>
    <w:rsid w:val="00FB7B29"/>
    <w:rsid w:val="00FD18AD"/>
    <w:rsid w:val="00FD67AF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4D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CE6EF9"/>
    <w:pPr>
      <w:widowControl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E6EF9"/>
    <w:rPr>
      <w:b/>
      <w:bCs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18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18AD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3DAD-F79E-49D4-8D8C-70DDB77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2019-11-12T22:27:00Z</cp:lastPrinted>
  <dcterms:created xsi:type="dcterms:W3CDTF">2021-01-19T19:35:00Z</dcterms:created>
  <dcterms:modified xsi:type="dcterms:W3CDTF">2021-01-19T19:35:00Z</dcterms:modified>
</cp:coreProperties>
</file>